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26" w:rsidRPr="00D940CF" w:rsidRDefault="00A37B26" w:rsidP="00A37B26">
      <w:pPr>
        <w:rPr>
          <w:rFonts w:ascii="宋体" w:eastAsia="宋体" w:hAnsi="宋体"/>
          <w:b/>
          <w:color w:val="555555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b/>
          <w:color w:val="555555"/>
          <w:kern w:val="0"/>
          <w:sz w:val="24"/>
          <w:szCs w:val="24"/>
        </w:rPr>
        <w:t>附件</w:t>
      </w:r>
      <w:r>
        <w:rPr>
          <w:rFonts w:ascii="宋体" w:eastAsia="宋体" w:hAnsi="宋体"/>
          <w:b/>
          <w:color w:val="555555"/>
          <w:kern w:val="0"/>
          <w:sz w:val="24"/>
          <w:szCs w:val="24"/>
        </w:rPr>
        <w:t>1</w:t>
      </w:r>
      <w:r w:rsidRPr="00D940CF">
        <w:rPr>
          <w:rFonts w:ascii="宋体" w:eastAsia="宋体" w:hAnsi="宋体"/>
          <w:b/>
          <w:color w:val="555555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color w:val="555555"/>
          <w:kern w:val="0"/>
          <w:sz w:val="24"/>
          <w:szCs w:val="24"/>
        </w:rPr>
        <w:t>：</w:t>
      </w:r>
      <w:r w:rsidRPr="00D940CF">
        <w:rPr>
          <w:rFonts w:ascii="宋体" w:eastAsia="宋体" w:hAnsi="宋体"/>
          <w:b/>
          <w:color w:val="555555"/>
          <w:kern w:val="0"/>
          <w:sz w:val="24"/>
          <w:szCs w:val="24"/>
        </w:rPr>
        <w:t>Schindler 3600</w:t>
      </w:r>
      <w:r w:rsidRPr="00D940CF">
        <w:rPr>
          <w:rFonts w:ascii="宋体" w:eastAsia="宋体" w:hAnsi="宋体" w:hint="eastAsia"/>
          <w:b/>
          <w:color w:val="555555"/>
          <w:kern w:val="0"/>
          <w:sz w:val="24"/>
          <w:szCs w:val="24"/>
        </w:rPr>
        <w:t>电梯常用备件清单</w:t>
      </w:r>
    </w:p>
    <w:p w:rsidR="00A37B26" w:rsidRDefault="00A37B26" w:rsidP="00A37B26">
      <w:pPr>
        <w:jc w:val="center"/>
        <w:rPr>
          <w:rFonts w:ascii="Arial"/>
          <w:szCs w:val="24"/>
        </w:rPr>
      </w:pPr>
      <w:r>
        <w:rPr>
          <w:rFonts w:ascii="Arial" w:hAnsi="Arial"/>
          <w:szCs w:val="24"/>
        </w:rPr>
        <w:t>Schindler 3600 AP Spare Parts List (for 1 unit annually)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"/>
        <w:gridCol w:w="3208"/>
        <w:gridCol w:w="974"/>
        <w:gridCol w:w="1475"/>
        <w:gridCol w:w="1475"/>
      </w:tblGrid>
      <w:tr w:rsidR="00A37B26" w:rsidTr="00D74F7F">
        <w:trPr>
          <w:trHeight w:val="32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b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 w:eastAsia="宋体"/>
                <w:b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2"/>
                <w:szCs w:val="24"/>
              </w:rPr>
              <w:t>名称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b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2"/>
                <w:szCs w:val="24"/>
              </w:rPr>
              <w:t>单位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 w:eastAsia="宋体"/>
                <w:b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2"/>
                <w:szCs w:val="24"/>
              </w:rPr>
              <w:t>单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2"/>
                <w:szCs w:val="24"/>
              </w:rPr>
              <w:t>梯数量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37B26" w:rsidRDefault="00A37B26" w:rsidP="00D74F7F">
            <w:pPr>
              <w:widowControl/>
              <w:jc w:val="center"/>
              <w:rPr>
                <w:rFonts w:ascii="宋体" w:eastAsia="宋体"/>
                <w:b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2"/>
                <w:szCs w:val="24"/>
              </w:rPr>
              <w:t>价格</w:t>
            </w: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 w:hAnsi="Arial"/>
                <w:kern w:val="0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szCs w:val="24"/>
              </w:rPr>
              <w:t>滑动导靴</w:t>
            </w:r>
            <w:proofErr w:type="gramEnd"/>
            <w:r>
              <w:rPr>
                <w:rFonts w:ascii="Arial" w:hAnsi="Arial"/>
                <w:kern w:val="0"/>
                <w:sz w:val="22"/>
                <w:szCs w:val="24"/>
              </w:rPr>
              <w:t xml:space="preserve">  B029D BFK=9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滑动导靴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szCs w:val="24"/>
              </w:rPr>
              <w:t>靴</w:t>
            </w:r>
            <w:proofErr w:type="gramEnd"/>
            <w:r>
              <w:rPr>
                <w:rFonts w:ascii="宋体" w:hAnsi="宋体" w:hint="eastAsia"/>
                <w:kern w:val="0"/>
                <w:sz w:val="22"/>
                <w:szCs w:val="24"/>
              </w:rPr>
              <w:t>衬</w:t>
            </w:r>
            <w:r>
              <w:rPr>
                <w:rFonts w:ascii="Arial" w:hAnsi="Arial"/>
                <w:kern w:val="0"/>
                <w:sz w:val="22"/>
                <w:szCs w:val="24"/>
              </w:rPr>
              <w:t xml:space="preserve"> B029D BFK=9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电梯门机板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 w:hAnsi="Arial"/>
                <w:kern w:val="0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szCs w:val="24"/>
              </w:rPr>
              <w:t>门光幕</w:t>
            </w:r>
            <w:proofErr w:type="gramEnd"/>
            <w:r>
              <w:rPr>
                <w:rFonts w:ascii="宋体" w:hAnsi="宋体" w:hint="eastAsia"/>
                <w:kern w:val="0"/>
                <w:sz w:val="22"/>
                <w:szCs w:val="24"/>
              </w:rPr>
              <w:t>套件</w:t>
            </w:r>
            <w:r>
              <w:rPr>
                <w:rFonts w:ascii="Arial" w:hAnsi="Arial"/>
                <w:kern w:val="0"/>
                <w:sz w:val="22"/>
                <w:szCs w:val="24"/>
              </w:rPr>
              <w:t xml:space="preserve"> C2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轿顶板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底坑急停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4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7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称重装置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8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JAB</w:t>
            </w:r>
            <w:r>
              <w:rPr>
                <w:rFonts w:ascii="宋体" w:hAnsi="宋体" w:hint="eastAsia"/>
                <w:kern w:val="0"/>
                <w:sz w:val="22"/>
                <w:szCs w:val="24"/>
              </w:rPr>
              <w:t>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电机装置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光电平层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电机滑轮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涨紧轮开关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编码器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编码器配线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轿厢指令板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皮带导轮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17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 w:hAnsi="Arial"/>
                <w:kern w:val="0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szCs w:val="24"/>
              </w:rPr>
              <w:t>门刀组件</w:t>
            </w:r>
            <w:proofErr w:type="gramEnd"/>
            <w:r>
              <w:rPr>
                <w:rFonts w:ascii="Arial" w:hAnsi="Arial"/>
                <w:kern w:val="0"/>
                <w:sz w:val="22"/>
                <w:szCs w:val="24"/>
              </w:rPr>
              <w:t>C2-AP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18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外呼外壳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szCs w:val="24"/>
              </w:rPr>
              <w:t>门刀钩</w:t>
            </w:r>
            <w:proofErr w:type="gramEnd"/>
            <w:r>
              <w:rPr>
                <w:rFonts w:ascii="宋体" w:hAnsi="宋体" w:hint="eastAsia"/>
                <w:kern w:val="0"/>
                <w:sz w:val="22"/>
                <w:szCs w:val="24"/>
              </w:rPr>
              <w:t>弹簧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外呼面板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21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门机皮带</w:t>
            </w:r>
            <w:r>
              <w:rPr>
                <w:rFonts w:ascii="Arial" w:hAnsi="Arial"/>
                <w:kern w:val="0"/>
                <w:sz w:val="22"/>
                <w:szCs w:val="24"/>
              </w:rPr>
              <w:t xml:space="preserve"> C2-AP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22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门机皮带</w:t>
            </w:r>
            <w:r>
              <w:rPr>
                <w:rFonts w:ascii="Arial" w:hAnsi="Arial"/>
                <w:kern w:val="0"/>
                <w:sz w:val="22"/>
                <w:szCs w:val="24"/>
              </w:rPr>
              <w:t xml:space="preserve"> C2-AP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23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缓冲器开关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24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门锁滚轮</w:t>
            </w:r>
            <w:r>
              <w:rPr>
                <w:rFonts w:ascii="Arial" w:hAnsi="Arial"/>
                <w:kern w:val="0"/>
                <w:sz w:val="22"/>
                <w:szCs w:val="24"/>
              </w:rPr>
              <w:t xml:space="preserve"> D25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25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地坎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26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szCs w:val="24"/>
              </w:rPr>
              <w:t>绳</w:t>
            </w:r>
            <w:proofErr w:type="gramEnd"/>
            <w:r>
              <w:rPr>
                <w:rFonts w:ascii="宋体" w:hAnsi="宋体" w:hint="eastAsia"/>
                <w:kern w:val="0"/>
                <w:sz w:val="22"/>
                <w:szCs w:val="24"/>
              </w:rPr>
              <w:t>滑轮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27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关门弹簧钢丝绳</w:t>
            </w:r>
            <w:r>
              <w:rPr>
                <w:rFonts w:ascii="Arial" w:hAnsi="Arial"/>
                <w:kern w:val="0"/>
                <w:sz w:val="22"/>
                <w:szCs w:val="24"/>
              </w:rPr>
              <w:t xml:space="preserve"> C2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28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关门弹簧</w:t>
            </w:r>
            <w:r>
              <w:rPr>
                <w:rFonts w:ascii="Arial" w:hAnsi="Arial"/>
                <w:kern w:val="0"/>
                <w:sz w:val="22"/>
                <w:szCs w:val="24"/>
              </w:rPr>
              <w:t xml:space="preserve"> C2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29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bookmarkStart w:id="1" w:name="OLE_LINK64"/>
            <w:bookmarkStart w:id="2" w:name="OLE_LINK65"/>
            <w:proofErr w:type="gramStart"/>
            <w:r>
              <w:rPr>
                <w:rFonts w:ascii="宋体" w:hAnsi="宋体" w:hint="eastAsia"/>
                <w:kern w:val="0"/>
                <w:sz w:val="22"/>
                <w:szCs w:val="24"/>
              </w:rPr>
              <w:t>迅达磁开关</w:t>
            </w:r>
            <w:bookmarkEnd w:id="1"/>
            <w:bookmarkEnd w:id="2"/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30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 xml:space="preserve">LDU </w:t>
            </w:r>
            <w:r>
              <w:rPr>
                <w:rFonts w:ascii="宋体" w:hAnsi="宋体" w:hint="eastAsia"/>
                <w:kern w:val="0"/>
                <w:sz w:val="22"/>
                <w:szCs w:val="24"/>
              </w:rPr>
              <w:t>锁</w:t>
            </w:r>
            <w:r>
              <w:rPr>
                <w:rFonts w:ascii="Arial" w:hAnsi="Arial"/>
                <w:kern w:val="0"/>
                <w:sz w:val="22"/>
                <w:szCs w:val="24"/>
              </w:rPr>
              <w:t xml:space="preserve"> S3300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lastRenderedPageBreak/>
              <w:t>31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 w:hint="eastAsia"/>
                <w:kern w:val="0"/>
                <w:sz w:val="22"/>
                <w:szCs w:val="24"/>
              </w:rPr>
              <w:t>同步电缆</w:t>
            </w:r>
            <w:r>
              <w:rPr>
                <w:rFonts w:ascii="Arial" w:hAnsi="Arial"/>
                <w:kern w:val="0"/>
                <w:sz w:val="22"/>
                <w:szCs w:val="24"/>
              </w:rPr>
              <w:t>BT=800MM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32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Arial" w:hAnsi="Arial" w:hint="eastAsia"/>
                <w:kern w:val="0"/>
                <w:sz w:val="22"/>
                <w:szCs w:val="24"/>
              </w:rPr>
              <w:t>轮安装组件</w:t>
            </w:r>
            <w:r>
              <w:rPr>
                <w:rFonts w:ascii="Arial" w:hAnsi="Arial"/>
                <w:kern w:val="0"/>
                <w:sz w:val="22"/>
                <w:szCs w:val="24"/>
              </w:rPr>
              <w:t>V</w:t>
            </w:r>
            <w:proofErr w:type="gramStart"/>
            <w:r>
              <w:rPr>
                <w:rFonts w:ascii="Arial" w:hAnsi="Arial" w:hint="eastAsia"/>
                <w:kern w:val="0"/>
                <w:sz w:val="22"/>
                <w:szCs w:val="24"/>
              </w:rPr>
              <w:t>型轮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套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33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 w:hint="eastAsia"/>
                <w:kern w:val="0"/>
                <w:sz w:val="22"/>
                <w:szCs w:val="24"/>
              </w:rPr>
              <w:t>基站报警器喇叭</w:t>
            </w:r>
            <w:r>
              <w:rPr>
                <w:rFonts w:ascii="Arial" w:hAnsi="Arial"/>
                <w:kern w:val="0"/>
                <w:sz w:val="22"/>
                <w:szCs w:val="24"/>
              </w:rPr>
              <w:t>SOA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34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Arial" w:hAnsi="Arial" w:hint="eastAsia"/>
                <w:kern w:val="0"/>
                <w:sz w:val="22"/>
                <w:szCs w:val="24"/>
              </w:rPr>
              <w:t>皮带组件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35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SMIC</w:t>
            </w:r>
            <w:proofErr w:type="gramStart"/>
            <w:r>
              <w:rPr>
                <w:rFonts w:ascii="Arial" w:hAnsi="Arial" w:hint="eastAsia"/>
                <w:kern w:val="0"/>
                <w:sz w:val="22"/>
                <w:szCs w:val="24"/>
              </w:rPr>
              <w:t>印板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36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Arial" w:hAnsi="Arial" w:hint="eastAsia"/>
                <w:kern w:val="0"/>
                <w:sz w:val="22"/>
                <w:szCs w:val="24"/>
              </w:rPr>
              <w:t>门机组件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37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r>
              <w:rPr>
                <w:rFonts w:ascii="Arial" w:hAnsi="Arial" w:hint="eastAsia"/>
                <w:kern w:val="0"/>
                <w:sz w:val="22"/>
                <w:szCs w:val="24"/>
              </w:rPr>
              <w:t>脉冲滚轮开关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  <w:tr w:rsidR="00A37B26" w:rsidTr="00D74F7F">
        <w:trPr>
          <w:trHeight w:val="32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38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left"/>
              <w:rPr>
                <w:rFonts w:ascii="Arial"/>
                <w:kern w:val="0"/>
                <w:sz w:val="22"/>
                <w:szCs w:val="24"/>
              </w:rPr>
            </w:pPr>
            <w:proofErr w:type="gramStart"/>
            <w:r>
              <w:rPr>
                <w:rFonts w:ascii="Arial" w:hAnsi="Arial" w:hint="eastAsia"/>
                <w:kern w:val="0"/>
                <w:sz w:val="22"/>
                <w:szCs w:val="24"/>
              </w:rPr>
              <w:t>锁梯盒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件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B26" w:rsidRDefault="00A37B26" w:rsidP="00D74F7F">
            <w:pPr>
              <w:widowControl/>
              <w:jc w:val="center"/>
              <w:rPr>
                <w:rFonts w:ascii="Arial" w:hAnsi="Arial"/>
                <w:kern w:val="0"/>
                <w:sz w:val="22"/>
                <w:szCs w:val="24"/>
              </w:rPr>
            </w:pPr>
          </w:p>
        </w:tc>
      </w:tr>
    </w:tbl>
    <w:p w:rsidR="00A37B26" w:rsidRDefault="00A37B26" w:rsidP="00A37B26">
      <w:pPr>
        <w:rPr>
          <w:rFonts w:ascii="Arial"/>
          <w:szCs w:val="24"/>
        </w:rPr>
      </w:pPr>
    </w:p>
    <w:p w:rsidR="00A37B26" w:rsidRDefault="00A37B26" w:rsidP="00A37B26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80" w:lineRule="exact"/>
        <w:ind w:rightChars="-70" w:right="-147"/>
        <w:jc w:val="left"/>
        <w:textAlignment w:val="bottom"/>
        <w:rPr>
          <w:rFonts w:ascii="宋体" w:eastAsia="宋体" w:hAnsi="宋体"/>
          <w:color w:val="555555"/>
          <w:kern w:val="0"/>
          <w:sz w:val="24"/>
          <w:szCs w:val="24"/>
        </w:rPr>
      </w:pPr>
    </w:p>
    <w:p w:rsidR="00A37B26" w:rsidRDefault="00A37B26" w:rsidP="00A37B26">
      <w:pPr>
        <w:rPr>
          <w:rFonts w:eastAsia="Times New Roman"/>
          <w:szCs w:val="24"/>
        </w:rPr>
      </w:pPr>
    </w:p>
    <w:p w:rsidR="00E56878" w:rsidRDefault="00E56878"/>
    <w:sectPr w:rsidR="00E5687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6C" w:rsidRDefault="0009506C" w:rsidP="00A37B26">
      <w:r>
        <w:separator/>
      </w:r>
    </w:p>
  </w:endnote>
  <w:endnote w:type="continuationSeparator" w:id="0">
    <w:p w:rsidR="0009506C" w:rsidRDefault="0009506C" w:rsidP="00A3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6C" w:rsidRDefault="0009506C" w:rsidP="00A37B26">
      <w:r>
        <w:separator/>
      </w:r>
    </w:p>
  </w:footnote>
  <w:footnote w:type="continuationSeparator" w:id="0">
    <w:p w:rsidR="0009506C" w:rsidRDefault="0009506C" w:rsidP="00A3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F1"/>
    <w:rsid w:val="0009506C"/>
    <w:rsid w:val="00A37B26"/>
    <w:rsid w:val="00B51AF1"/>
    <w:rsid w:val="00E5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26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B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26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2019-04-12T09:11:00Z</dcterms:created>
  <dcterms:modified xsi:type="dcterms:W3CDTF">2019-04-12T09:12:00Z</dcterms:modified>
</cp:coreProperties>
</file>